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4719" w14:textId="45D318AD" w:rsidR="0064311D" w:rsidRPr="00332C9C" w:rsidRDefault="00332C9C" w:rsidP="00332C9C">
      <w:pPr>
        <w:tabs>
          <w:tab w:val="left" w:pos="7950"/>
        </w:tabs>
        <w:spacing w:after="160" w:line="259" w:lineRule="auto"/>
        <w:jc w:val="center"/>
        <w:rPr>
          <w:rFonts w:ascii="Arial" w:eastAsia="Calibri" w:hAnsi="Arial" w:cs="Times New Roman"/>
        </w:rPr>
      </w:pPr>
      <w:r w:rsidRPr="00332C9C">
        <w:rPr>
          <w:rFonts w:ascii="Arial" w:eastAsia="Calibri" w:hAnsi="Arial" w:cs="Times New Roman"/>
          <w:noProof/>
        </w:rPr>
        <w:drawing>
          <wp:inline distT="0" distB="0" distL="0" distR="0" wp14:anchorId="2C2E5595" wp14:editId="0895FD24">
            <wp:extent cx="1628775" cy="676275"/>
            <wp:effectExtent l="0" t="0" r="9525" b="9525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9C">
        <w:rPr>
          <w:rFonts w:ascii="Arial" w:eastAsia="Calibri" w:hAnsi="Arial" w:cs="Times New Roman"/>
          <w:noProof/>
        </w:rPr>
        <w:drawing>
          <wp:inline distT="0" distB="0" distL="0" distR="0" wp14:anchorId="7D1CF08B" wp14:editId="5A44F39D">
            <wp:extent cx="1685925" cy="923925"/>
            <wp:effectExtent l="0" t="0" r="9525" b="9525"/>
            <wp:docPr id="8" name="Picture 8" descr="A picture containing text,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oll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9C">
        <w:rPr>
          <w:rFonts w:ascii="Arial" w:eastAsia="Calibri" w:hAnsi="Arial" w:cs="Times New Roman"/>
          <w:noProof/>
        </w:rPr>
        <w:drawing>
          <wp:inline distT="0" distB="0" distL="0" distR="0" wp14:anchorId="2242B643" wp14:editId="7456F537">
            <wp:extent cx="1905000" cy="923925"/>
            <wp:effectExtent l="0" t="0" r="0" b="9525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5E14" w14:textId="77777777" w:rsidR="0064311D" w:rsidRPr="0064311D" w:rsidRDefault="00D1229E" w:rsidP="000021B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CLARIFICATIONS </w:t>
      </w:r>
      <w:r w:rsidRPr="0064311D">
        <w:rPr>
          <w:rFonts w:ascii="Times New Roman" w:hAnsi="Times New Roman" w:cs="Times New Roman"/>
          <w:b/>
          <w:sz w:val="52"/>
          <w:szCs w:val="52"/>
          <w:u w:val="single"/>
        </w:rPr>
        <w:t>I</w:t>
      </w:r>
    </w:p>
    <w:p w14:paraId="286BF07F" w14:textId="77777777" w:rsidR="0064311D" w:rsidRDefault="0064311D" w:rsidP="000021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FF5F9B3" w14:textId="49B50F00" w:rsidR="000021B1" w:rsidRPr="007E0671" w:rsidRDefault="00220828" w:rsidP="000021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06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03149">
        <w:rPr>
          <w:rFonts w:ascii="Times New Roman" w:hAnsi="Times New Roman" w:cs="Times New Roman"/>
          <w:b/>
          <w:sz w:val="52"/>
          <w:szCs w:val="52"/>
        </w:rPr>
        <w:t>REQUEST FOR EXPRESSION OF INTEREST (REOI)</w:t>
      </w:r>
    </w:p>
    <w:p w14:paraId="2A791F65" w14:textId="305A5F1E" w:rsidR="00220828" w:rsidRPr="007E0671" w:rsidRDefault="006F4616" w:rsidP="006F46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0671">
        <w:rPr>
          <w:rFonts w:ascii="Times New Roman" w:hAnsi="Times New Roman" w:cs="Times New Roman"/>
          <w:b/>
          <w:sz w:val="52"/>
          <w:szCs w:val="52"/>
        </w:rPr>
        <w:t xml:space="preserve">Issued </w:t>
      </w:r>
      <w:r w:rsidR="009C6C87" w:rsidRPr="007E0671">
        <w:rPr>
          <w:rFonts w:ascii="Times New Roman" w:hAnsi="Times New Roman" w:cs="Times New Roman"/>
          <w:b/>
          <w:sz w:val="52"/>
          <w:szCs w:val="52"/>
        </w:rPr>
        <w:t>on</w:t>
      </w:r>
      <w:r w:rsidR="00E03149">
        <w:rPr>
          <w:rFonts w:ascii="Times New Roman" w:hAnsi="Times New Roman" w:cs="Times New Roman"/>
          <w:b/>
          <w:sz w:val="52"/>
          <w:szCs w:val="52"/>
        </w:rPr>
        <w:t>: Tues</w:t>
      </w:r>
      <w:r w:rsidR="009C6C87">
        <w:rPr>
          <w:rFonts w:ascii="Times New Roman" w:hAnsi="Times New Roman" w:cs="Times New Roman"/>
          <w:b/>
          <w:sz w:val="52"/>
          <w:szCs w:val="52"/>
        </w:rPr>
        <w:t>day</w:t>
      </w:r>
      <w:r w:rsidR="00673DC5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="00E03149">
        <w:rPr>
          <w:rFonts w:ascii="Times New Roman" w:hAnsi="Times New Roman" w:cs="Times New Roman"/>
          <w:b/>
          <w:sz w:val="52"/>
          <w:szCs w:val="52"/>
        </w:rPr>
        <w:t>June 29, 2021</w:t>
      </w:r>
      <w:r w:rsidR="0088033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03B63798" w14:textId="77777777" w:rsidR="006F4616" w:rsidRPr="007E0671" w:rsidRDefault="006F4616" w:rsidP="006F46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0671">
        <w:rPr>
          <w:rFonts w:ascii="Times New Roman" w:hAnsi="Times New Roman" w:cs="Times New Roman"/>
          <w:b/>
          <w:sz w:val="52"/>
          <w:szCs w:val="52"/>
        </w:rPr>
        <w:t>For</w:t>
      </w:r>
    </w:p>
    <w:p w14:paraId="3223FE3F" w14:textId="6DDAB4D4" w:rsidR="00FF43F6" w:rsidRPr="00A42FF3" w:rsidRDefault="00E03149" w:rsidP="00A42FF3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44"/>
          <w:szCs w:val="44"/>
        </w:rPr>
      </w:pPr>
      <w:bookmarkStart w:id="0" w:name="_Hlk30424474"/>
      <w:bookmarkStart w:id="1" w:name="_Hlk77007007"/>
      <w:r w:rsidRPr="00A42FF3">
        <w:rPr>
          <w:rFonts w:ascii="Times New Roman" w:hAnsi="Times New Roman" w:cs="Times New Roman"/>
          <w:b/>
          <w:bCs/>
          <w:sz w:val="44"/>
          <w:szCs w:val="44"/>
        </w:rPr>
        <w:t xml:space="preserve">Consultancy for an </w:t>
      </w:r>
      <w:bookmarkEnd w:id="0"/>
      <w:r w:rsidRPr="00A42FF3">
        <w:rPr>
          <w:rFonts w:ascii="Times New Roman" w:hAnsi="Times New Roman" w:cs="Times New Roman"/>
          <w:b/>
          <w:bCs/>
          <w:iCs/>
          <w:sz w:val="44"/>
          <w:szCs w:val="44"/>
        </w:rPr>
        <w:t>International Accelerator for the Strengthening of Business Service Intermediaries</w:t>
      </w:r>
      <w:r w:rsidRPr="00A42FF3">
        <w:rPr>
          <w:rFonts w:ascii="Times New Roman" w:hAnsi="Times New Roman" w:cs="Times New Roman"/>
          <w:b/>
          <w:bCs/>
          <w:sz w:val="44"/>
          <w:szCs w:val="44"/>
        </w:rPr>
        <w:t xml:space="preserve"> (BSIs)</w:t>
      </w:r>
      <w:r w:rsidR="00A42FF3" w:rsidRPr="00A42FF3">
        <w:rPr>
          <w:rFonts w:ascii="Times New Roman" w:hAnsi="Times New Roman" w:cs="Times New Roman"/>
          <w:b/>
          <w:bCs/>
          <w:sz w:val="44"/>
          <w:szCs w:val="44"/>
        </w:rPr>
        <w:t xml:space="preserve"> &amp; Strengthening the Design of the Business Service Intermediaries (BSIs) </w:t>
      </w:r>
      <w:proofErr w:type="spellStart"/>
      <w:r w:rsidR="00A42FF3" w:rsidRPr="00A42FF3">
        <w:rPr>
          <w:rFonts w:ascii="Times New Roman" w:hAnsi="Times New Roman" w:cs="Times New Roman"/>
          <w:b/>
          <w:bCs/>
          <w:sz w:val="44"/>
          <w:szCs w:val="44"/>
        </w:rPr>
        <w:t>Programme</w:t>
      </w:r>
      <w:proofErr w:type="spellEnd"/>
    </w:p>
    <w:bookmarkEnd w:id="1"/>
    <w:p w14:paraId="7A581775" w14:textId="77777777" w:rsidR="00A42FF3" w:rsidRPr="00A42FF3" w:rsidRDefault="00A42FF3" w:rsidP="00A42FF3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48"/>
          <w:szCs w:val="48"/>
        </w:rPr>
      </w:pPr>
    </w:p>
    <w:p w14:paraId="29DD83C4" w14:textId="77777777" w:rsidR="00220828" w:rsidRPr="00FF43F6" w:rsidRDefault="006F4616" w:rsidP="006F46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3F6">
        <w:rPr>
          <w:rFonts w:ascii="Times New Roman" w:hAnsi="Times New Roman" w:cs="Times New Roman"/>
          <w:b/>
          <w:sz w:val="36"/>
          <w:szCs w:val="36"/>
        </w:rPr>
        <w:t xml:space="preserve">Procuring Entity: </w:t>
      </w:r>
      <w:r w:rsidR="000021B1" w:rsidRPr="00FF43F6">
        <w:rPr>
          <w:rFonts w:ascii="Times New Roman" w:hAnsi="Times New Roman" w:cs="Times New Roman"/>
          <w:b/>
          <w:sz w:val="36"/>
          <w:szCs w:val="36"/>
        </w:rPr>
        <w:t xml:space="preserve">Development Bank of Jamaica </w:t>
      </w:r>
      <w:r w:rsidR="00FF43F6" w:rsidRPr="00FF43F6">
        <w:rPr>
          <w:rFonts w:ascii="Times New Roman" w:hAnsi="Times New Roman" w:cs="Times New Roman"/>
          <w:b/>
          <w:sz w:val="36"/>
          <w:szCs w:val="36"/>
        </w:rPr>
        <w:t>Limited</w:t>
      </w:r>
    </w:p>
    <w:p w14:paraId="3214C31E" w14:textId="77777777" w:rsidR="0047558B" w:rsidRPr="00FF43F6" w:rsidRDefault="0047558B">
      <w:pPr>
        <w:rPr>
          <w:rFonts w:ascii="Times New Roman" w:hAnsi="Times New Roman" w:cs="Times New Roman"/>
          <w:sz w:val="36"/>
          <w:szCs w:val="36"/>
        </w:rPr>
        <w:sectPr w:rsidR="0047558B" w:rsidRPr="00FF43F6" w:rsidSect="00082982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pgNumType w:start="2"/>
          <w:cols w:space="720"/>
          <w:titlePg/>
          <w:docGrid w:linePitch="360"/>
        </w:sectPr>
      </w:pPr>
    </w:p>
    <w:p w14:paraId="618E2DFA" w14:textId="77777777" w:rsidR="000021B1" w:rsidRPr="007E0671" w:rsidRDefault="000021B1" w:rsidP="008962A6">
      <w:pPr>
        <w:rPr>
          <w:rFonts w:ascii="Times New Roman" w:hAnsi="Times New Roman" w:cs="Times New Roman"/>
          <w:sz w:val="52"/>
          <w:szCs w:val="52"/>
        </w:rPr>
      </w:pPr>
    </w:p>
    <w:p w14:paraId="21BAA563" w14:textId="360AC179" w:rsidR="009C6C87" w:rsidRPr="00E03149" w:rsidRDefault="00AD2DE9" w:rsidP="00E03149">
      <w:pPr>
        <w:jc w:val="right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July 13</w:t>
      </w:r>
      <w:r w:rsidR="00673DC5">
        <w:rPr>
          <w:rFonts w:ascii="Trebuchet MS" w:hAnsi="Trebuchet MS"/>
          <w:sz w:val="32"/>
          <w:szCs w:val="32"/>
        </w:rPr>
        <w:t>,</w:t>
      </w:r>
      <w:r w:rsidR="00E03149">
        <w:rPr>
          <w:rFonts w:ascii="Trebuchet MS" w:hAnsi="Trebuchet MS"/>
          <w:sz w:val="32"/>
          <w:szCs w:val="32"/>
        </w:rPr>
        <w:t xml:space="preserve"> 2021</w:t>
      </w:r>
    </w:p>
    <w:p w14:paraId="0BB924BA" w14:textId="77777777" w:rsidR="00332C9C" w:rsidRDefault="00332C9C" w:rsidP="0097696B">
      <w:pPr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61452F00" w14:textId="2144B470" w:rsidR="00E03149" w:rsidRPr="00867387" w:rsidRDefault="00D1229E" w:rsidP="0097696B">
      <w:pPr>
        <w:jc w:val="center"/>
        <w:rPr>
          <w:rFonts w:ascii="Times New Roman" w:hAnsi="Times New Roman" w:cs="Times New Roman"/>
          <w:color w:val="201F1E"/>
          <w:sz w:val="32"/>
          <w:szCs w:val="32"/>
          <w:lang w:val="en-GB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/>
        </w:rPr>
        <w:lastRenderedPageBreak/>
        <w:t>CLARIFICATIONS I</w:t>
      </w:r>
      <w:r w:rsidR="0097696B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/>
        </w:rPr>
        <w:t xml:space="preserve"> </w:t>
      </w:r>
    </w:p>
    <w:p w14:paraId="440EE713" w14:textId="1AD937A8" w:rsidR="00E03149" w:rsidRPr="00867387" w:rsidRDefault="00E03149" w:rsidP="0097696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323130"/>
          <w:sz w:val="32"/>
          <w:szCs w:val="32"/>
        </w:rPr>
      </w:pPr>
    </w:p>
    <w:p w14:paraId="6730F1D1" w14:textId="77777777" w:rsidR="006B0D30" w:rsidRP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Are our full REOI responses due on July 16th, or only a notification of expressed interest?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7CC3ED73" w14:textId="1AFDAEE8" w:rsidR="006B0D30" w:rsidRPr="00867387" w:rsidRDefault="006B0D30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1B9C9A6C" w14:textId="5743DD47" w:rsidR="00A42FF3" w:rsidRPr="00867387" w:rsidRDefault="00A42FF3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Answer: 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Kindly note, that the Bank require</w:t>
      </w:r>
      <w:r w:rsidR="00E1732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that an </w:t>
      </w:r>
      <w:r w:rsidR="001E1D0C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“Expression of Interest”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be submitted</w:t>
      </w:r>
      <w:r w:rsidR="00E1732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,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indicating that you have the relative qualification</w:t>
      </w:r>
      <w:r w:rsidR="0055490D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and </w:t>
      </w:r>
      <w:r w:rsidR="0000200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experience for either one or both assignments. </w:t>
      </w:r>
    </w:p>
    <w:p w14:paraId="68E6A772" w14:textId="77777777" w:rsidR="00E03149" w:rsidRPr="00867387" w:rsidRDefault="00E03149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53226A43" w14:textId="77777777" w:rsidR="006B0D30" w:rsidRP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What is the timeline of submission for each REOI response?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30EE91F7" w14:textId="77777777" w:rsidR="006B0D30" w:rsidRPr="00867387" w:rsidRDefault="006B0D30" w:rsidP="0097696B">
      <w:pPr>
        <w:pStyle w:val="ListParagraph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</w:p>
    <w:p w14:paraId="321A301D" w14:textId="7D108BEE" w:rsidR="00A42FF3" w:rsidRPr="00867387" w:rsidRDefault="00A42FF3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Answer: </w:t>
      </w:r>
      <w:r w:rsidR="00591D90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="0000200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Friday,</w:t>
      </w:r>
      <w:r w:rsidR="00002009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July 16, </w:t>
      </w:r>
      <w:proofErr w:type="gramStart"/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2021</w:t>
      </w:r>
      <w:proofErr w:type="gramEnd"/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at 3:00 p</w:t>
      </w:r>
      <w:r w:rsidR="00591D90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m</w:t>
      </w:r>
      <w:r w:rsidR="00591D90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</w:t>
      </w:r>
      <w:r w:rsidR="00102C80">
        <w:rPr>
          <w:rFonts w:ascii="Times New Roman" w:eastAsia="Times New Roman" w:hAnsi="Times New Roman" w:cs="Times New Roman"/>
          <w:spacing w:val="-2"/>
          <w:sz w:val="32"/>
          <w:szCs w:val="32"/>
        </w:rPr>
        <w:t>EST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).</w:t>
      </w:r>
    </w:p>
    <w:p w14:paraId="006A4C76" w14:textId="77777777" w:rsidR="00E03149" w:rsidRPr="00867387" w:rsidRDefault="00E03149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5F5F334E" w14:textId="77777777" w:rsidR="006B0D30" w:rsidRP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Can applicants apply for </w:t>
      </w:r>
      <w:proofErr w:type="gramStart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particular subcomponents</w:t>
      </w:r>
      <w:proofErr w:type="gramEnd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within each REOI, or does the applicant need to apply for each opportunity in its entirety, including all subcomponents?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21B0C19E" w14:textId="77777777" w:rsidR="006B0D30" w:rsidRPr="00867387" w:rsidRDefault="006B0D30" w:rsidP="0097696B">
      <w:pPr>
        <w:pStyle w:val="ListParagraph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</w:p>
    <w:p w14:paraId="58A939DA" w14:textId="204B48A9" w:rsidR="00E03149" w:rsidRPr="00867387" w:rsidRDefault="00A42FF3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1E1D0C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 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prospective 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consultant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 w:rsidR="00D632CE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may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submit </w:t>
      </w:r>
      <w:r w:rsidR="0000200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a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separate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Expression of Interest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 its</w:t>
      </w:r>
      <w:r w:rsidR="00756381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entirety for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AE7A6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either or 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both 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procurement opportunities.  N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o</w:t>
      </w:r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Expression of Interest will be accepted </w:t>
      </w:r>
      <w:r w:rsidR="00E0314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for </w:t>
      </w:r>
      <w:proofErr w:type="gramStart"/>
      <w:r w:rsidR="00E0314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particular subcomponents</w:t>
      </w:r>
      <w:proofErr w:type="gramEnd"/>
      <w:r w:rsidR="001E1D0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00200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for </w:t>
      </w:r>
      <w:r w:rsidR="00C72C2F">
        <w:rPr>
          <w:rFonts w:ascii="Times New Roman" w:eastAsia="Times New Roman" w:hAnsi="Times New Roman" w:cs="Times New Roman"/>
          <w:spacing w:val="-2"/>
          <w:sz w:val="32"/>
          <w:szCs w:val="32"/>
        </w:rPr>
        <w:t>either</w:t>
      </w:r>
      <w:r w:rsidR="0000200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REOI</w:t>
      </w:r>
      <w:r w:rsidR="006B0D30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. </w:t>
      </w:r>
    </w:p>
    <w:p w14:paraId="54E2B8C2" w14:textId="77777777" w:rsidR="00A42FF3" w:rsidRPr="00867387" w:rsidRDefault="00A42FF3" w:rsidP="0097696B">
      <w:pPr>
        <w:pStyle w:val="ListParagraph"/>
        <w:jc w:val="both"/>
        <w:rPr>
          <w:rFonts w:ascii="Calibri" w:hAnsi="Calibri" w:cs="Calibri"/>
          <w:color w:val="323130"/>
          <w:sz w:val="32"/>
          <w:szCs w:val="32"/>
        </w:rPr>
      </w:pPr>
    </w:p>
    <w:p w14:paraId="1FB61D74" w14:textId="5D19CEE0" w:rsidR="000710A6" w:rsidRP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323130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If we can apply to individual subcomponents, is the amount listed next to each what is available for funding for that </w:t>
      </w:r>
      <w:proofErr w:type="gramStart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particular subcomponent</w:t>
      </w:r>
      <w:proofErr w:type="gramEnd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?</w:t>
      </w:r>
      <w:r w:rsidR="00A42FF3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</w:p>
    <w:p w14:paraId="5D53A466" w14:textId="77777777" w:rsidR="000710A6" w:rsidRPr="00867387" w:rsidRDefault="000710A6" w:rsidP="0097696B">
      <w:pPr>
        <w:pStyle w:val="ListParagraph"/>
        <w:jc w:val="both"/>
        <w:rPr>
          <w:rFonts w:ascii="Calibri" w:hAnsi="Calibri" w:cs="Calibri"/>
          <w:color w:val="323130"/>
          <w:sz w:val="32"/>
          <w:szCs w:val="32"/>
        </w:rPr>
      </w:pPr>
    </w:p>
    <w:p w14:paraId="5CA1B3D9" w14:textId="4838C8E5" w:rsidR="000710A6" w:rsidRPr="00793313" w:rsidRDefault="00A42FF3" w:rsidP="0097696B">
      <w:pPr>
        <w:pStyle w:val="ListParagraph"/>
        <w:jc w:val="both"/>
        <w:rPr>
          <w:rFonts w:ascii="Calibri" w:hAnsi="Calibri" w:cs="Calibri"/>
          <w:sz w:val="32"/>
          <w:szCs w:val="32"/>
        </w:rPr>
      </w:pPr>
      <w:r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Answer:</w:t>
      </w:r>
      <w:r w:rsidR="000710A6"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</w:t>
      </w:r>
      <w:r w:rsidR="00591D90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 </w:t>
      </w:r>
      <w:r w:rsidR="00591D90">
        <w:rPr>
          <w:rFonts w:ascii="Times New Roman" w:eastAsia="Times New Roman" w:hAnsi="Times New Roman" w:cs="Times New Roman"/>
          <w:bCs/>
          <w:color w:val="000000" w:themeColor="text1"/>
          <w:spacing w:val="-2"/>
          <w:sz w:val="32"/>
          <w:szCs w:val="32"/>
        </w:rPr>
        <w:t xml:space="preserve">The amounts listed are for the entire subcomponents.  </w:t>
      </w:r>
      <w:r w:rsidR="000710A6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Kindly note, the estimated cost to undertake </w:t>
      </w:r>
      <w:r w:rsidR="00157741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each </w:t>
      </w:r>
      <w:r w:rsidR="000710A6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assignment in </w:t>
      </w:r>
      <w:r w:rsidR="00CE575D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its </w:t>
      </w:r>
      <w:r w:rsidR="000710A6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entirety </w:t>
      </w:r>
      <w:r w:rsidR="00AD2DE9">
        <w:rPr>
          <w:rFonts w:ascii="Times New Roman" w:eastAsia="Times New Roman" w:hAnsi="Times New Roman" w:cs="Times New Roman"/>
          <w:spacing w:val="-2"/>
          <w:sz w:val="32"/>
          <w:szCs w:val="32"/>
        </w:rPr>
        <w:t>may</w:t>
      </w:r>
      <w:r w:rsidR="000710A6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>be share</w:t>
      </w:r>
      <w:r w:rsidR="00AE7A64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>d</w:t>
      </w:r>
      <w:r w:rsidR="000710A6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during the negotiation process with the recommended </w:t>
      </w:r>
      <w:r w:rsidR="00AD2DE9">
        <w:rPr>
          <w:rFonts w:ascii="Times New Roman" w:eastAsia="Times New Roman" w:hAnsi="Times New Roman" w:cs="Times New Roman"/>
          <w:spacing w:val="-2"/>
          <w:sz w:val="32"/>
          <w:szCs w:val="32"/>
        </w:rPr>
        <w:t>C</w:t>
      </w:r>
      <w:r w:rsidR="000710A6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>onsultant</w:t>
      </w:r>
      <w:r w:rsidR="00AD2DE9">
        <w:rPr>
          <w:rFonts w:ascii="Times New Roman" w:eastAsia="Times New Roman" w:hAnsi="Times New Roman" w:cs="Times New Roman"/>
          <w:spacing w:val="-2"/>
          <w:sz w:val="32"/>
          <w:szCs w:val="32"/>
        </w:rPr>
        <w:t>(s)</w:t>
      </w:r>
      <w:r w:rsidR="00AD2DE9" w:rsidRPr="00793313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</w:p>
    <w:p w14:paraId="138D995E" w14:textId="77777777" w:rsidR="00847571" w:rsidRPr="00867387" w:rsidRDefault="00847571" w:rsidP="0097696B">
      <w:pPr>
        <w:pStyle w:val="ListParagraph"/>
        <w:jc w:val="both"/>
        <w:rPr>
          <w:rFonts w:ascii="Calibri" w:hAnsi="Calibri" w:cs="Calibri"/>
          <w:color w:val="323130"/>
          <w:sz w:val="32"/>
          <w:szCs w:val="32"/>
        </w:rPr>
      </w:pPr>
    </w:p>
    <w:p w14:paraId="09E984D4" w14:textId="51826617" w:rsid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lastRenderedPageBreak/>
        <w:t>Does the local partner need to be an</w:t>
      </w:r>
      <w:r w:rsidR="0086738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proofErr w:type="gramStart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organization</w:t>
      </w:r>
      <w:proofErr w:type="gramEnd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or can it be an individual who is tied to the local ecosystem?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3E0F3904" w14:textId="77777777" w:rsidR="00867387" w:rsidRDefault="00867387" w:rsidP="00867387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67BE0CE8" w14:textId="0691DABB" w:rsidR="00D73E86" w:rsidRPr="00AD2DE9" w:rsidRDefault="00A42FF3" w:rsidP="00D73E86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0213C1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="000213C1" w:rsidRPr="00AD2DE9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Kindly note </w:t>
      </w:r>
      <w:r w:rsidR="00516E3A" w:rsidRPr="00AD2DE9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that the </w:t>
      </w:r>
      <w:r w:rsidR="00D73E86" w:rsidRPr="00AD2D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both the Consultancy for Strengthening the Design of the Business Service Intermediaries (BSIs) </w:t>
      </w:r>
      <w:r w:rsidR="00D73E86" w:rsidRPr="00AD2DE9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and </w:t>
      </w:r>
      <w:r w:rsidR="00D73E86" w:rsidRPr="00AD2D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the Consultancy for an </w:t>
      </w:r>
      <w:r w:rsidR="00D73E86" w:rsidRPr="00AD2DE9"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</w:rPr>
        <w:t>International Accelerator for the Strengthening of Business Service Intermediaries</w:t>
      </w:r>
      <w:r w:rsidR="00D73E86" w:rsidRPr="00AD2D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(BSIs) </w:t>
      </w:r>
    </w:p>
    <w:p w14:paraId="1001F166" w14:textId="77777777" w:rsidR="00B2410B" w:rsidRDefault="00271F71" w:rsidP="00B2410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D2DE9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B2410B">
        <w:rPr>
          <w:rFonts w:ascii="Times New Roman" w:eastAsia="Times New Roman" w:hAnsi="Times New Roman" w:cs="Times New Roman"/>
          <w:spacing w:val="-2"/>
          <w:sz w:val="32"/>
          <w:szCs w:val="32"/>
        </w:rPr>
        <w:t>will require</w:t>
      </w:r>
      <w:r w:rsidR="00B2410B" w:rsidRPr="00AD2DE9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 </w:t>
      </w:r>
      <w:r w:rsidR="00B2410B">
        <w:rPr>
          <w:rFonts w:ascii="Times New Roman" w:eastAsia="Times New Roman" w:hAnsi="Times New Roman" w:cs="Times New Roman"/>
          <w:spacing w:val="-2"/>
          <w:sz w:val="32"/>
          <w:szCs w:val="32"/>
        </w:rPr>
        <w:t>firm</w:t>
      </w:r>
      <w:r w:rsidR="00B2410B" w:rsidRPr="00AD2DE9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as the local partner to undertake the assignment through joint venture.</w:t>
      </w:r>
      <w:r w:rsidR="00B2410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B2410B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644CCC79" w14:textId="35967CF2" w:rsidR="00A42FF3" w:rsidRPr="00867387" w:rsidRDefault="00A42FF3" w:rsidP="0097696B">
      <w:pPr>
        <w:pStyle w:val="ListParagraph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0CE54BE9" w14:textId="77777777" w:rsidR="0097696B" w:rsidRP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We noticed the scope of work within each REOI has a lot of similarities. What are some of the major differences that we should take into consideration when designing our proposal?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5CA7EC93" w14:textId="77777777" w:rsidR="0097696B" w:rsidRPr="00867387" w:rsidRDefault="0097696B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0DD56607" w14:textId="0434ACEC" w:rsidR="00E03149" w:rsidRPr="00867387" w:rsidRDefault="00A42FF3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F84152"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="00F8415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Many of the requirements are the same, however the focus of </w:t>
      </w:r>
      <w:r w:rsidR="00D73E86" w:rsidRPr="00AD2D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the Consultancy for Strengthening the Design of the Business Service Intermediaries (BSIs)</w:t>
      </w:r>
      <w:r w:rsidR="00D73E86" w:rsidRPr="00D73E8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F8415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is </w:t>
      </w:r>
      <w:r w:rsidR="00A02CD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designing a </w:t>
      </w:r>
      <w:proofErr w:type="spellStart"/>
      <w:r w:rsidR="00A02CD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program</w:t>
      </w:r>
      <w:r w:rsidR="0042300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me</w:t>
      </w:r>
      <w:proofErr w:type="spellEnd"/>
      <w:r w:rsidR="00A02CD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of</w:t>
      </w:r>
      <w:r w:rsid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eva</w:t>
      </w:r>
      <w:r w:rsidR="00F8415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luation and </w:t>
      </w:r>
      <w:r w:rsidR="00F06936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certification of the Intermediaries</w:t>
      </w:r>
      <w:r w:rsidR="00282B91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</w:t>
      </w:r>
      <w:r w:rsidR="008D605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 well as designing a Fund for the provision of supporting grants</w:t>
      </w:r>
      <w:r w:rsidR="00F8415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, while </w:t>
      </w:r>
      <w:r w:rsidR="00D73E86" w:rsidRPr="00AD2D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the Consultancy for an </w:t>
      </w:r>
      <w:r w:rsidR="00D73E86" w:rsidRPr="00AD2DE9"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</w:rPr>
        <w:t>International Accelerator for the Strengthening of Business Service Intermediaries</w:t>
      </w:r>
      <w:r w:rsidR="00D73E86" w:rsidRPr="00AD2DE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(BSIs) </w:t>
      </w:r>
      <w:r w:rsidR="00F8415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is on training </w:t>
      </w:r>
      <w:r w:rsidR="0072211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 Intermediaries </w:t>
      </w:r>
      <w:r w:rsidR="00F8415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and implementing </w:t>
      </w:r>
      <w:r w:rsidR="00AD2DE9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 </w:t>
      </w:r>
      <w:r w:rsidR="00B2410B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new-designed </w:t>
      </w:r>
      <w:r w:rsidR="00C72C2F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>C</w:t>
      </w:r>
      <w:r w:rsidR="00AD2DE9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ertification </w:t>
      </w:r>
      <w:proofErr w:type="spellStart"/>
      <w:r w:rsidR="00C72C2F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 w:rsidR="00AD2DE9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>rogramme</w:t>
      </w:r>
      <w:proofErr w:type="spellEnd"/>
      <w:r w:rsidR="00B2410B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  <w:r w:rsidR="00AD2DE9" w:rsidRPr="00E8637B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77D6F5BE" w14:textId="77777777" w:rsidR="00F84152" w:rsidRPr="00867387" w:rsidRDefault="00F84152" w:rsidP="009769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74273D77" w14:textId="12E13729" w:rsidR="00CF7909" w:rsidRDefault="00C216D8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(a) </w:t>
      </w:r>
      <w:r w:rsidR="00E0314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How large of a VC fund will be created?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36901C74" w14:textId="77777777" w:rsidR="00CF7909" w:rsidRDefault="00CF7909" w:rsidP="00CF7909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3DF62D75" w14:textId="5E70BE7E" w:rsidR="002A061D" w:rsidRDefault="00A42FF3" w:rsidP="00CF7909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72211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The Fund </w:t>
      </w:r>
      <w:r w:rsidR="00FE553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to be </w:t>
      </w:r>
      <w:r w:rsidR="0097696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developed is</w:t>
      </w:r>
      <w:r w:rsidR="0072211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for the award of capacity-building grants to incubators and accelerators. </w:t>
      </w:r>
    </w:p>
    <w:p w14:paraId="4EB7D13D" w14:textId="5CD7CEAB" w:rsidR="00E03149" w:rsidRPr="00867387" w:rsidRDefault="00D724EC" w:rsidP="00CF7909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Note: </w:t>
      </w:r>
      <w:r w:rsidR="0072211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The Development B</w:t>
      </w:r>
      <w:r w:rsidR="0009238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ank of Jamaica is in the process of developing a VC Fund as part of the BIGEE </w:t>
      </w:r>
      <w:proofErr w:type="spellStart"/>
      <w:r w:rsidR="0009238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Programme</w:t>
      </w:r>
      <w:proofErr w:type="spellEnd"/>
      <w:r w:rsidR="0009238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, but that is not</w:t>
      </w:r>
      <w:r w:rsidR="00FE553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included in </w:t>
      </w:r>
      <w:r w:rsidR="00BE592A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 project related to </w:t>
      </w:r>
      <w:r w:rsidR="0009238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 </w:t>
      </w:r>
      <w:r w:rsidR="00092387" w:rsidRPr="00AD2DE9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present REOI</w:t>
      </w:r>
      <w:r w:rsidR="00AD2DE9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s</w:t>
      </w:r>
      <w:r w:rsidR="00092387" w:rsidRPr="00AD2DE9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.</w:t>
      </w:r>
    </w:p>
    <w:p w14:paraId="534765C6" w14:textId="77777777" w:rsidR="0054086B" w:rsidRPr="00867387" w:rsidRDefault="0054086B" w:rsidP="005408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11ECF7EB" w14:textId="62160B48" w:rsidR="00CF7909" w:rsidRPr="00C216D8" w:rsidRDefault="00C216D8" w:rsidP="00C216D8">
      <w:pP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lastRenderedPageBreak/>
        <w:t>(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b</w:t>
      </w:r>
      <w:r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ab/>
      </w:r>
      <w:r w:rsidR="00E03149"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t>How much will DBJ commit?</w:t>
      </w:r>
      <w:r w:rsidR="00A42FF3"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7CE301ED" w14:textId="48236B5A" w:rsidR="00E03149" w:rsidRPr="00AD2DE9" w:rsidRDefault="00A42FF3" w:rsidP="00AD2DE9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</w:pPr>
      <w:r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Answer</w:t>
      </w:r>
      <w:r w:rsidR="00AD2DE9"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2</w:t>
      </w:r>
      <w:r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:</w:t>
      </w:r>
      <w:r w:rsidR="00BE592A" w:rsidRPr="00AD2DE9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 xml:space="preserve"> </w:t>
      </w:r>
      <w:r w:rsidR="002A061D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Not applicable based on the response in 7</w:t>
      </w:r>
      <w:r w:rsidR="00B2410B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(a) a</w:t>
      </w:r>
      <w:r w:rsidR="002A061D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bove.</w:t>
      </w:r>
    </w:p>
    <w:p w14:paraId="6D13DB15" w14:textId="77777777" w:rsidR="00C216D8" w:rsidRDefault="00C216D8" w:rsidP="00C216D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(c)  </w:t>
      </w:r>
      <w:r w:rsidR="00E03149"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t>What will the other LPs be and who will do the fundraising?</w:t>
      </w:r>
    </w:p>
    <w:p w14:paraId="2BCDC91A" w14:textId="12935A92" w:rsidR="00E03149" w:rsidRPr="00C216D8" w:rsidRDefault="00C216D8" w:rsidP="00C216D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      </w:t>
      </w:r>
      <w:r w:rsidR="00591D90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</w:t>
      </w:r>
      <w:r w:rsidR="00A42FF3" w:rsidRPr="00C216D8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Answer</w:t>
      </w:r>
      <w:r w:rsidR="00AD2DE9" w:rsidRPr="00C216D8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3</w:t>
      </w:r>
      <w:r w:rsidR="00A42FF3" w:rsidRPr="00C216D8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:</w:t>
      </w:r>
      <w:r w:rsidR="00BE592A" w:rsidRPr="00C216D8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 xml:space="preserve"> </w:t>
      </w:r>
      <w:r w:rsidR="002A061D" w:rsidRPr="00C216D8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Not applicable</w:t>
      </w:r>
    </w:p>
    <w:p w14:paraId="68E50E8B" w14:textId="6FCA666C" w:rsidR="00CF7909" w:rsidRPr="00C216D8" w:rsidRDefault="00C72C2F" w:rsidP="00C216D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(d)  </w:t>
      </w:r>
      <w:r w:rsidR="00E03149"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t>How will the VC fund differ from the seed fund?</w:t>
      </w:r>
      <w:r w:rsidR="00A42FF3" w:rsidRPr="00C216D8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10A8A26C" w14:textId="007A2B5C" w:rsidR="00E03149" w:rsidRPr="00AD2DE9" w:rsidRDefault="00A42FF3" w:rsidP="00CF7909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</w:pPr>
      <w:r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Answer</w:t>
      </w:r>
      <w:r w:rsidR="00AD2DE9"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4</w:t>
      </w:r>
      <w:r w:rsidRPr="00AD2DE9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32"/>
        </w:rPr>
        <w:t>:</w:t>
      </w:r>
      <w:r w:rsidR="00BE592A" w:rsidRPr="00AD2DE9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 xml:space="preserve"> </w:t>
      </w:r>
      <w:r w:rsidR="002A061D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 xml:space="preserve"> Not applicable</w:t>
      </w:r>
    </w:p>
    <w:p w14:paraId="09A1F077" w14:textId="77777777" w:rsidR="00A42FF3" w:rsidRPr="00867387" w:rsidRDefault="00A42FF3" w:rsidP="0097696B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4CF6BBE1" w14:textId="194B31EF" w:rsidR="0054086B" w:rsidRPr="00867387" w:rsidRDefault="00E03149" w:rsidP="0097696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In terms of the objectives for the Boosting Innovation, Growth and Entrepreneurship Ecosystems (BIGEE) </w:t>
      </w:r>
      <w:proofErr w:type="spellStart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Programme</w:t>
      </w:r>
      <w:proofErr w:type="spellEnd"/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 Jamaica how are the following areas defined:</w:t>
      </w:r>
    </w:p>
    <w:p w14:paraId="776A8DD7" w14:textId="5F6FA7CF" w:rsidR="0054086B" w:rsidRPr="00867387" w:rsidRDefault="0054086B" w:rsidP="005408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0219CFB9" w14:textId="77777777" w:rsidR="0054086B" w:rsidRPr="00867387" w:rsidRDefault="0054086B" w:rsidP="005408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37308B7B" w14:textId="2EC6222C" w:rsidR="0054086B" w:rsidRPr="00867387" w:rsidRDefault="00E03149" w:rsidP="0054086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“Currently existing initiatives” </w:t>
      </w:r>
    </w:p>
    <w:p w14:paraId="06356388" w14:textId="090B7ED3" w:rsidR="0054086B" w:rsidRPr="00A9253C" w:rsidRDefault="00A42FF3" w:rsidP="00AD2DE9">
      <w:pPr>
        <w:pStyle w:val="ListParagraph"/>
        <w:ind w:left="1440"/>
        <w:jc w:val="both"/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E610B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There are</w:t>
      </w:r>
      <w:r w:rsidR="0055284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622448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ecosystem </w:t>
      </w:r>
      <w:r w:rsidR="0055284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capacity-building</w:t>
      </w:r>
      <w:r w:rsidR="00E610B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initiatives currently underway</w:t>
      </w:r>
      <w:r w:rsidR="0086383D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or being </w:t>
      </w:r>
      <w:r w:rsidR="0055284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concluded such as the </w:t>
      </w:r>
      <w:proofErr w:type="spellStart"/>
      <w:r w:rsidR="0055284B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JVCapital</w:t>
      </w:r>
      <w:r w:rsidR="00622448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’s</w:t>
      </w:r>
      <w:proofErr w:type="spellEnd"/>
      <w:r w:rsidR="0055284B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University Incubator Capacity-Building </w:t>
      </w:r>
      <w:proofErr w:type="spellStart"/>
      <w:r w:rsidR="0055284B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Programme</w:t>
      </w:r>
      <w:proofErr w:type="spellEnd"/>
      <w:r w:rsidR="00F074A5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;</w:t>
      </w:r>
      <w:r w:rsidR="00C03585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BD78C4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 </w:t>
      </w:r>
      <w:r w:rsidR="00BD78C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nationwide business model competition</w:t>
      </w:r>
      <w:r w:rsidR="00715BE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among </w:t>
      </w:r>
      <w:r w:rsidR="00594E86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universities</w:t>
      </w:r>
      <w:r w:rsidR="00BD78C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; </w:t>
      </w:r>
      <w:r w:rsidR="00C0358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c</w:t>
      </w:r>
      <w:r w:rsidR="00142578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ompetitive</w:t>
      </w:r>
      <w:r w:rsidR="00D6526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4B513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grant </w:t>
      </w:r>
      <w:r w:rsidR="00F074A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funding for</w:t>
      </w:r>
      <w:r w:rsidR="0027786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incubators and accelerators</w:t>
      </w:r>
      <w:r w:rsidR="002A40BE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;  </w:t>
      </w:r>
      <w:r w:rsidR="00142578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competitive grant funding for </w:t>
      </w:r>
      <w:r w:rsidR="00BD78C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high potential </w:t>
      </w:r>
      <w:r w:rsidR="00E93E81" w:rsidRPr="00A9253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early </w:t>
      </w:r>
      <w:r w:rsidR="007848B6" w:rsidRPr="00A9253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stage </w:t>
      </w:r>
      <w:r w:rsidR="00E50F2D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and scale-up stage </w:t>
      </w:r>
      <w:r w:rsidR="00FA3F9F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companies</w:t>
      </w:r>
      <w:r w:rsidR="00BD78C4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; </w:t>
      </w:r>
      <w:r w:rsidR="00D73E86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 </w:t>
      </w:r>
      <w:proofErr w:type="spellStart"/>
      <w:r w:rsidR="00D73E86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programme</w:t>
      </w:r>
      <w:proofErr w:type="spellEnd"/>
      <w:r w:rsidR="00D73E86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to support corporate innovation among medium-sized companies; </w:t>
      </w:r>
      <w:r w:rsidR="00594E86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a</w:t>
      </w:r>
      <w:r w:rsidR="00BD78C4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="00BD78C4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pro</w:t>
      </w:r>
      <w:r w:rsidR="00B27C02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>gramme</w:t>
      </w:r>
      <w:proofErr w:type="spellEnd"/>
      <w:r w:rsidR="00B27C02" w:rsidRPr="00FA3F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that provides </w:t>
      </w:r>
      <w:r w:rsidR="00B27C0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technical mentors for high-growth potential start-ups; </w:t>
      </w:r>
      <w:r w:rsidR="002C4C7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 development of a </w:t>
      </w:r>
      <w:r w:rsidR="003B0CB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technology</w:t>
      </w:r>
      <w:r w:rsidR="002C4C7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transfer </w:t>
      </w:r>
      <w:proofErr w:type="spellStart"/>
      <w:r w:rsidR="002C4C7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programme</w:t>
      </w:r>
      <w:proofErr w:type="spellEnd"/>
      <w:r w:rsidR="002C4C7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with patenting support; </w:t>
      </w:r>
      <w:r w:rsidR="00DD6E4A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the development of a</w:t>
      </w:r>
      <w:r w:rsidR="00A45C71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n angel investment </w:t>
      </w:r>
      <w:proofErr w:type="spellStart"/>
      <w:r w:rsidR="007B1BB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SideCar</w:t>
      </w:r>
      <w:proofErr w:type="spellEnd"/>
      <w:r w:rsidR="007B1BB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Fun</w:t>
      </w:r>
      <w:r w:rsidR="00DF3E3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d</w:t>
      </w:r>
      <w:r w:rsidR="00622A5E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F323E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and plans</w:t>
      </w:r>
      <w:r w:rsidR="00B2410B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  <w:r w:rsidR="00C72C2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  </w:t>
      </w:r>
    </w:p>
    <w:p w14:paraId="5DF929AF" w14:textId="050DAB51" w:rsidR="0054086B" w:rsidRPr="00A9253C" w:rsidRDefault="0054086B" w:rsidP="0054086B">
      <w:pPr>
        <w:pStyle w:val="ListParagraph"/>
        <w:jc w:val="both"/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</w:rPr>
      </w:pPr>
    </w:p>
    <w:p w14:paraId="787203AF" w14:textId="2482BE68" w:rsidR="00AD2DE9" w:rsidRDefault="00AD2DE9" w:rsidP="005408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46CF545A" w14:textId="77777777" w:rsidR="00AD2DE9" w:rsidRPr="00867387" w:rsidRDefault="00AD2DE9" w:rsidP="005408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7C2F28B2" w14:textId="6B5CEA0A" w:rsidR="0054086B" w:rsidRPr="00867387" w:rsidRDefault="00E03149" w:rsidP="0054086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“Vulnerable entrepreneurs”</w:t>
      </w:r>
      <w:r w:rsidR="00A42F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0F404632" w14:textId="47FE271C" w:rsidR="0054086B" w:rsidRPr="00867387" w:rsidRDefault="00A42FF3" w:rsidP="0054086B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34053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The DBJ, through these projects, is </w:t>
      </w:r>
      <w:r w:rsidR="00453596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seeking</w:t>
      </w:r>
      <w:r w:rsidR="0034053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to foment an environment of innovation </w:t>
      </w:r>
      <w:r w:rsidR="002B7B6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that </w:t>
      </w:r>
      <w:r w:rsidR="00E036F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enable</w:t>
      </w:r>
      <w:r w:rsidR="00DB69E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 the provision of</w:t>
      </w:r>
      <w:r w:rsidR="002B7B6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453596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high quality</w:t>
      </w:r>
      <w:r w:rsidR="002B7B6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,</w:t>
      </w:r>
      <w:r w:rsidR="0034053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focused support</w:t>
      </w:r>
      <w:r w:rsidR="00B477BA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767501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based on global best practice</w:t>
      </w:r>
      <w:r w:rsidR="00112625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s, yet </w:t>
      </w:r>
      <w:r w:rsidR="00767501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localized</w:t>
      </w:r>
      <w:r w:rsidR="00D431F3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B477BA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for Jamaican startups with high growth potential and the capacity to scale</w:t>
      </w:r>
      <w:r w:rsidR="0034053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. Startup companies that are expected to benefit from this consultancy include those </w:t>
      </w:r>
      <w:r w:rsidR="004302B7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developing </w:t>
      </w:r>
      <w:r w:rsidR="00D02E1E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or adapting </w:t>
      </w:r>
      <w:r w:rsidR="0034053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new technologies such as blockchain, artificial intelligence or biotechnology </w:t>
      </w:r>
      <w:r w:rsidR="00166FC9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as part </w:t>
      </w:r>
      <w:r w:rsidR="0054086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of their</w:t>
      </w:r>
      <w:r w:rsidR="0034053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business models, as well as other less tech-intensive but high-potential businesses within Jamaica</w:t>
      </w:r>
      <w:r w:rsidR="0054086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</w:p>
    <w:p w14:paraId="4A4C279B" w14:textId="77777777" w:rsidR="0054086B" w:rsidRPr="00867387" w:rsidRDefault="0054086B" w:rsidP="0054086B">
      <w:pPr>
        <w:pStyle w:val="ListParagraph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14:paraId="6E2C2A47" w14:textId="77777777" w:rsidR="0054086B" w:rsidRPr="00867387" w:rsidRDefault="00E03149" w:rsidP="0054086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“Culture of entrepreneurship”</w:t>
      </w:r>
      <w:r w:rsidR="0054086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</w:p>
    <w:p w14:paraId="72B9AA82" w14:textId="7E5B6DD7" w:rsidR="00E03149" w:rsidRPr="00867387" w:rsidRDefault="00A42FF3" w:rsidP="0054086B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86738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Answer:</w:t>
      </w:r>
      <w:r w:rsidR="00B1456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While Jamaica has a culture that </w:t>
      </w:r>
      <w:r w:rsidR="00BB104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encourages entrepreneurship, there is need to </w:t>
      </w:r>
      <w:r w:rsidR="00AD2DE9" w:rsidRPr="00AD2DE9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32"/>
        </w:rPr>
        <w:t>nurture</w:t>
      </w:r>
      <w:r w:rsidR="00AD2DE9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</w:rPr>
        <w:t xml:space="preserve"> </w:t>
      </w:r>
      <w:r w:rsidR="00BB104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and support innovation within that culture</w:t>
      </w:r>
      <w:r w:rsidR="007B3A3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as part of </w:t>
      </w:r>
      <w:r w:rsidR="00BA190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a </w:t>
      </w:r>
      <w:proofErr w:type="spellStart"/>
      <w:r w:rsidR="00BA190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programme</w:t>
      </w:r>
      <w:proofErr w:type="spellEnd"/>
      <w:r w:rsidR="00BA190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7B3A3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to develop high-growth potential, scalable start-ups</w:t>
      </w:r>
      <w:r w:rsidR="00BB104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. The </w:t>
      </w:r>
      <w:r w:rsidR="003B5D9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consultancies </w:t>
      </w:r>
      <w:r w:rsidR="00BB104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therefore need to include </w:t>
      </w:r>
      <w:r w:rsidR="003516BC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broad-based </w:t>
      </w:r>
      <w:r w:rsidR="00BB104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strategies t</w:t>
      </w:r>
      <w:r w:rsidR="00B64EB8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hat</w:t>
      </w:r>
      <w:r w:rsidR="00BB1042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AD0DA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strengthen incu</w:t>
      </w:r>
      <w:r w:rsidR="00C325A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b</w:t>
      </w:r>
      <w:r w:rsidR="00AD0DAB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ators and accelerators</w:t>
      </w:r>
      <w:r w:rsidR="003B5D9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 their capacity to stimulate and support</w:t>
      </w:r>
      <w:r w:rsidR="00BA1904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these</w:t>
      </w:r>
      <w:r w:rsidR="003B5D9F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innovation-based ventures</w:t>
      </w:r>
      <w:r w:rsidR="007B35AE" w:rsidRPr="00867387">
        <w:rPr>
          <w:rFonts w:ascii="Times New Roman" w:eastAsia="Times New Roman" w:hAnsi="Times New Roman" w:cs="Times New Roman"/>
          <w:spacing w:val="-2"/>
          <w:sz w:val="32"/>
          <w:szCs w:val="32"/>
        </w:rPr>
        <w:t>.</w:t>
      </w:r>
    </w:p>
    <w:p w14:paraId="57CF26E0" w14:textId="77777777" w:rsidR="00E03149" w:rsidRPr="00867387" w:rsidRDefault="00E03149" w:rsidP="0097696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pacing w:val="-2"/>
          <w:sz w:val="32"/>
          <w:szCs w:val="32"/>
          <w:lang w:val="en-US" w:eastAsia="en-US"/>
        </w:rPr>
      </w:pPr>
      <w:r w:rsidRPr="00867387">
        <w:rPr>
          <w:spacing w:val="-2"/>
          <w:sz w:val="32"/>
          <w:szCs w:val="32"/>
          <w:lang w:val="en-US" w:eastAsia="en-US"/>
        </w:rPr>
        <w:t> </w:t>
      </w:r>
    </w:p>
    <w:p w14:paraId="054BB54D" w14:textId="437343F2" w:rsidR="00E03149" w:rsidRPr="00867387" w:rsidRDefault="00E03149" w:rsidP="0097696B">
      <w:pPr>
        <w:jc w:val="both"/>
        <w:rPr>
          <w:rFonts w:ascii="Times New Roman" w:hAnsi="Times New Roman" w:cs="Times New Roman"/>
          <w:color w:val="201F1E"/>
          <w:sz w:val="32"/>
          <w:szCs w:val="32"/>
          <w:lang w:val="en-GB"/>
        </w:rPr>
      </w:pPr>
    </w:p>
    <w:sectPr w:rsidR="00E03149" w:rsidRPr="00867387" w:rsidSect="00B17D75">
      <w:type w:val="continuous"/>
      <w:pgSz w:w="12240" w:h="15840"/>
      <w:pgMar w:top="1134" w:right="1608" w:bottom="1134" w:left="993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F403" w14:textId="77777777" w:rsidR="00D278B1" w:rsidRDefault="00D278B1" w:rsidP="006F4616">
      <w:pPr>
        <w:spacing w:after="0" w:line="240" w:lineRule="auto"/>
      </w:pPr>
      <w:r>
        <w:separator/>
      </w:r>
    </w:p>
  </w:endnote>
  <w:endnote w:type="continuationSeparator" w:id="0">
    <w:p w14:paraId="63BE5608" w14:textId="77777777" w:rsidR="00D278B1" w:rsidRDefault="00D278B1" w:rsidP="006F4616">
      <w:pPr>
        <w:spacing w:after="0" w:line="240" w:lineRule="auto"/>
      </w:pPr>
      <w:r>
        <w:continuationSeparator/>
      </w:r>
    </w:p>
  </w:endnote>
  <w:endnote w:type="continuationNotice" w:id="1">
    <w:p w14:paraId="098A5E8E" w14:textId="77777777" w:rsidR="00D278B1" w:rsidRDefault="00D27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119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1A69AD" w14:textId="2F22B1E0" w:rsidR="00D91D4F" w:rsidRDefault="00D91D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9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9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54C540" w14:textId="77777777" w:rsidR="00082982" w:rsidRDefault="0008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C321" w14:textId="77777777" w:rsidR="00D278B1" w:rsidRDefault="00D278B1" w:rsidP="006F4616">
      <w:pPr>
        <w:spacing w:after="0" w:line="240" w:lineRule="auto"/>
      </w:pPr>
      <w:r>
        <w:separator/>
      </w:r>
    </w:p>
  </w:footnote>
  <w:footnote w:type="continuationSeparator" w:id="0">
    <w:p w14:paraId="085C8DC6" w14:textId="77777777" w:rsidR="00D278B1" w:rsidRDefault="00D278B1" w:rsidP="006F4616">
      <w:pPr>
        <w:spacing w:after="0" w:line="240" w:lineRule="auto"/>
      </w:pPr>
      <w:r>
        <w:continuationSeparator/>
      </w:r>
    </w:p>
  </w:footnote>
  <w:footnote w:type="continuationNotice" w:id="1">
    <w:p w14:paraId="5B47A07D" w14:textId="77777777" w:rsidR="00D278B1" w:rsidRDefault="00D278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CFD"/>
    <w:multiLevelType w:val="hybridMultilevel"/>
    <w:tmpl w:val="8A2E73E2"/>
    <w:lvl w:ilvl="0" w:tplc="C5969B26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2243A"/>
    <w:multiLevelType w:val="hybridMultilevel"/>
    <w:tmpl w:val="8286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D2B9D0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CB2"/>
    <w:multiLevelType w:val="hybridMultilevel"/>
    <w:tmpl w:val="5C58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98204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1398"/>
    <w:multiLevelType w:val="hybridMultilevel"/>
    <w:tmpl w:val="E962EAB6"/>
    <w:lvl w:ilvl="0" w:tplc="03D8CD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36A2"/>
    <w:multiLevelType w:val="hybridMultilevel"/>
    <w:tmpl w:val="DB446EA6"/>
    <w:lvl w:ilvl="0" w:tplc="60E832B0">
      <w:start w:val="2"/>
      <w:numFmt w:val="lowerLetter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C626D"/>
    <w:multiLevelType w:val="hybridMultilevel"/>
    <w:tmpl w:val="7F06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28"/>
    <w:rsid w:val="00000CCF"/>
    <w:rsid w:val="00002009"/>
    <w:rsid w:val="000021B1"/>
    <w:rsid w:val="00014973"/>
    <w:rsid w:val="000213C1"/>
    <w:rsid w:val="00021D28"/>
    <w:rsid w:val="00023984"/>
    <w:rsid w:val="00033AFB"/>
    <w:rsid w:val="00036FCF"/>
    <w:rsid w:val="000466AC"/>
    <w:rsid w:val="00061048"/>
    <w:rsid w:val="00061055"/>
    <w:rsid w:val="00061AF7"/>
    <w:rsid w:val="00065C06"/>
    <w:rsid w:val="000710A6"/>
    <w:rsid w:val="0008011C"/>
    <w:rsid w:val="00082982"/>
    <w:rsid w:val="00083F25"/>
    <w:rsid w:val="00087529"/>
    <w:rsid w:val="00092387"/>
    <w:rsid w:val="00096E7B"/>
    <w:rsid w:val="000B0160"/>
    <w:rsid w:val="000C194B"/>
    <w:rsid w:val="000E1832"/>
    <w:rsid w:val="000E5A0C"/>
    <w:rsid w:val="000E72ED"/>
    <w:rsid w:val="000F3146"/>
    <w:rsid w:val="00101D74"/>
    <w:rsid w:val="00102C80"/>
    <w:rsid w:val="0011043C"/>
    <w:rsid w:val="00111784"/>
    <w:rsid w:val="00112625"/>
    <w:rsid w:val="00116670"/>
    <w:rsid w:val="00131169"/>
    <w:rsid w:val="0013193A"/>
    <w:rsid w:val="00134A7E"/>
    <w:rsid w:val="0013645C"/>
    <w:rsid w:val="00142578"/>
    <w:rsid w:val="00150F86"/>
    <w:rsid w:val="001523BB"/>
    <w:rsid w:val="00157741"/>
    <w:rsid w:val="0016217E"/>
    <w:rsid w:val="00163BBD"/>
    <w:rsid w:val="001644B2"/>
    <w:rsid w:val="00166FC9"/>
    <w:rsid w:val="001676BA"/>
    <w:rsid w:val="00167B2B"/>
    <w:rsid w:val="00170277"/>
    <w:rsid w:val="00173F65"/>
    <w:rsid w:val="00176958"/>
    <w:rsid w:val="00177791"/>
    <w:rsid w:val="00183E34"/>
    <w:rsid w:val="00196A3B"/>
    <w:rsid w:val="001A5AEC"/>
    <w:rsid w:val="001B7994"/>
    <w:rsid w:val="001B7AE0"/>
    <w:rsid w:val="001C5C7A"/>
    <w:rsid w:val="001C75B3"/>
    <w:rsid w:val="001D036D"/>
    <w:rsid w:val="001D3ECE"/>
    <w:rsid w:val="001E1D0C"/>
    <w:rsid w:val="001E4FF0"/>
    <w:rsid w:val="001E7494"/>
    <w:rsid w:val="001F29C0"/>
    <w:rsid w:val="001F79C9"/>
    <w:rsid w:val="002143D1"/>
    <w:rsid w:val="002147CB"/>
    <w:rsid w:val="002154B2"/>
    <w:rsid w:val="00216D4D"/>
    <w:rsid w:val="00217F61"/>
    <w:rsid w:val="00220828"/>
    <w:rsid w:val="0022587B"/>
    <w:rsid w:val="00226775"/>
    <w:rsid w:val="00226B47"/>
    <w:rsid w:val="00231B09"/>
    <w:rsid w:val="00235251"/>
    <w:rsid w:val="00237BA9"/>
    <w:rsid w:val="0026044F"/>
    <w:rsid w:val="002668FA"/>
    <w:rsid w:val="002671A3"/>
    <w:rsid w:val="00267CDC"/>
    <w:rsid w:val="0027048D"/>
    <w:rsid w:val="00271F71"/>
    <w:rsid w:val="002759FC"/>
    <w:rsid w:val="0027786F"/>
    <w:rsid w:val="00280764"/>
    <w:rsid w:val="00282B91"/>
    <w:rsid w:val="00283150"/>
    <w:rsid w:val="00285338"/>
    <w:rsid w:val="002A061D"/>
    <w:rsid w:val="002A0756"/>
    <w:rsid w:val="002A10A3"/>
    <w:rsid w:val="002A40BE"/>
    <w:rsid w:val="002A6373"/>
    <w:rsid w:val="002B1680"/>
    <w:rsid w:val="002B4549"/>
    <w:rsid w:val="002B5B20"/>
    <w:rsid w:val="002B681B"/>
    <w:rsid w:val="002B7B67"/>
    <w:rsid w:val="002C4C7F"/>
    <w:rsid w:val="002C584E"/>
    <w:rsid w:val="002D5118"/>
    <w:rsid w:val="002D6378"/>
    <w:rsid w:val="002F4133"/>
    <w:rsid w:val="002F53A7"/>
    <w:rsid w:val="00301CF6"/>
    <w:rsid w:val="00315F78"/>
    <w:rsid w:val="00322083"/>
    <w:rsid w:val="00332C9C"/>
    <w:rsid w:val="00340532"/>
    <w:rsid w:val="0034508E"/>
    <w:rsid w:val="00345913"/>
    <w:rsid w:val="003516BC"/>
    <w:rsid w:val="0035445B"/>
    <w:rsid w:val="0035790C"/>
    <w:rsid w:val="00360CB6"/>
    <w:rsid w:val="0037229D"/>
    <w:rsid w:val="00382104"/>
    <w:rsid w:val="003834F9"/>
    <w:rsid w:val="00383ACD"/>
    <w:rsid w:val="003953AF"/>
    <w:rsid w:val="003A41B9"/>
    <w:rsid w:val="003A7BA7"/>
    <w:rsid w:val="003B0CBF"/>
    <w:rsid w:val="003B5145"/>
    <w:rsid w:val="003B5D9F"/>
    <w:rsid w:val="003C125D"/>
    <w:rsid w:val="003D07D3"/>
    <w:rsid w:val="003D4870"/>
    <w:rsid w:val="003D5D5C"/>
    <w:rsid w:val="003E668E"/>
    <w:rsid w:val="003F3E87"/>
    <w:rsid w:val="003F61C0"/>
    <w:rsid w:val="004001FE"/>
    <w:rsid w:val="004034A2"/>
    <w:rsid w:val="00403DF6"/>
    <w:rsid w:val="00405746"/>
    <w:rsid w:val="00406B71"/>
    <w:rsid w:val="00416BA7"/>
    <w:rsid w:val="00422205"/>
    <w:rsid w:val="00422925"/>
    <w:rsid w:val="00422BC6"/>
    <w:rsid w:val="00423007"/>
    <w:rsid w:val="004240FF"/>
    <w:rsid w:val="004302B7"/>
    <w:rsid w:val="004343FD"/>
    <w:rsid w:val="00434EBD"/>
    <w:rsid w:val="00440EC9"/>
    <w:rsid w:val="00445107"/>
    <w:rsid w:val="00447771"/>
    <w:rsid w:val="00453596"/>
    <w:rsid w:val="00462C72"/>
    <w:rsid w:val="004712D8"/>
    <w:rsid w:val="0047558B"/>
    <w:rsid w:val="004A06F8"/>
    <w:rsid w:val="004A17C2"/>
    <w:rsid w:val="004A3817"/>
    <w:rsid w:val="004A58ED"/>
    <w:rsid w:val="004B4131"/>
    <w:rsid w:val="004B5135"/>
    <w:rsid w:val="004B5ED9"/>
    <w:rsid w:val="004B64DA"/>
    <w:rsid w:val="004B6B2A"/>
    <w:rsid w:val="004C5CB3"/>
    <w:rsid w:val="004D0AD7"/>
    <w:rsid w:val="004E0B83"/>
    <w:rsid w:val="004E63B1"/>
    <w:rsid w:val="004E76ED"/>
    <w:rsid w:val="004F3017"/>
    <w:rsid w:val="004F378A"/>
    <w:rsid w:val="004F3D59"/>
    <w:rsid w:val="004F3E1C"/>
    <w:rsid w:val="004F7006"/>
    <w:rsid w:val="0050402B"/>
    <w:rsid w:val="0050754D"/>
    <w:rsid w:val="00516E3A"/>
    <w:rsid w:val="00532DEF"/>
    <w:rsid w:val="0054086B"/>
    <w:rsid w:val="0054204A"/>
    <w:rsid w:val="005445B2"/>
    <w:rsid w:val="00547196"/>
    <w:rsid w:val="0055284B"/>
    <w:rsid w:val="0055490D"/>
    <w:rsid w:val="005558B6"/>
    <w:rsid w:val="00557437"/>
    <w:rsid w:val="0056340C"/>
    <w:rsid w:val="0056722B"/>
    <w:rsid w:val="0056736F"/>
    <w:rsid w:val="005830A1"/>
    <w:rsid w:val="00587536"/>
    <w:rsid w:val="00590188"/>
    <w:rsid w:val="00591D90"/>
    <w:rsid w:val="00594E86"/>
    <w:rsid w:val="005960B9"/>
    <w:rsid w:val="005A1901"/>
    <w:rsid w:val="005B121E"/>
    <w:rsid w:val="005C4780"/>
    <w:rsid w:val="005C593E"/>
    <w:rsid w:val="005C6ED8"/>
    <w:rsid w:val="005D0FD5"/>
    <w:rsid w:val="005D20F3"/>
    <w:rsid w:val="005E7F88"/>
    <w:rsid w:val="005F07D3"/>
    <w:rsid w:val="005F1A2A"/>
    <w:rsid w:val="005F1BDF"/>
    <w:rsid w:val="005F5698"/>
    <w:rsid w:val="005F5719"/>
    <w:rsid w:val="00600F65"/>
    <w:rsid w:val="006024FE"/>
    <w:rsid w:val="00602C76"/>
    <w:rsid w:val="0061329E"/>
    <w:rsid w:val="00622448"/>
    <w:rsid w:val="00622A5E"/>
    <w:rsid w:val="00636C06"/>
    <w:rsid w:val="0064311D"/>
    <w:rsid w:val="006500F2"/>
    <w:rsid w:val="00650379"/>
    <w:rsid w:val="0065095B"/>
    <w:rsid w:val="00670377"/>
    <w:rsid w:val="00673DC5"/>
    <w:rsid w:val="00685952"/>
    <w:rsid w:val="00693015"/>
    <w:rsid w:val="00693184"/>
    <w:rsid w:val="006931D5"/>
    <w:rsid w:val="006976E0"/>
    <w:rsid w:val="006B0D30"/>
    <w:rsid w:val="006B46A3"/>
    <w:rsid w:val="006C3F7A"/>
    <w:rsid w:val="006C45CD"/>
    <w:rsid w:val="006D1B31"/>
    <w:rsid w:val="006E291A"/>
    <w:rsid w:val="006F2253"/>
    <w:rsid w:val="006F4616"/>
    <w:rsid w:val="006F7472"/>
    <w:rsid w:val="00700CD7"/>
    <w:rsid w:val="0071367E"/>
    <w:rsid w:val="0071465B"/>
    <w:rsid w:val="00715800"/>
    <w:rsid w:val="00715BE9"/>
    <w:rsid w:val="00716022"/>
    <w:rsid w:val="0071690E"/>
    <w:rsid w:val="00716CD1"/>
    <w:rsid w:val="00721AB4"/>
    <w:rsid w:val="00722113"/>
    <w:rsid w:val="0072552B"/>
    <w:rsid w:val="0072586F"/>
    <w:rsid w:val="00730D09"/>
    <w:rsid w:val="00732127"/>
    <w:rsid w:val="007333AC"/>
    <w:rsid w:val="00733A5E"/>
    <w:rsid w:val="0073762E"/>
    <w:rsid w:val="00746423"/>
    <w:rsid w:val="0074661C"/>
    <w:rsid w:val="00756381"/>
    <w:rsid w:val="00767501"/>
    <w:rsid w:val="0077004B"/>
    <w:rsid w:val="00770191"/>
    <w:rsid w:val="00772FBF"/>
    <w:rsid w:val="00777CC6"/>
    <w:rsid w:val="00782FFC"/>
    <w:rsid w:val="007848B6"/>
    <w:rsid w:val="007925F4"/>
    <w:rsid w:val="00793313"/>
    <w:rsid w:val="00793BDE"/>
    <w:rsid w:val="00794526"/>
    <w:rsid w:val="0079611D"/>
    <w:rsid w:val="007A426D"/>
    <w:rsid w:val="007A79B8"/>
    <w:rsid w:val="007A7AD0"/>
    <w:rsid w:val="007B1BBF"/>
    <w:rsid w:val="007B35AE"/>
    <w:rsid w:val="007B3A3F"/>
    <w:rsid w:val="007D051E"/>
    <w:rsid w:val="007D5471"/>
    <w:rsid w:val="007D5871"/>
    <w:rsid w:val="007D620A"/>
    <w:rsid w:val="007D7363"/>
    <w:rsid w:val="007E0671"/>
    <w:rsid w:val="007E2249"/>
    <w:rsid w:val="007E6F7B"/>
    <w:rsid w:val="0080521D"/>
    <w:rsid w:val="008059F4"/>
    <w:rsid w:val="00820921"/>
    <w:rsid w:val="00832250"/>
    <w:rsid w:val="00837309"/>
    <w:rsid w:val="00841174"/>
    <w:rsid w:val="00846F11"/>
    <w:rsid w:val="0084715D"/>
    <w:rsid w:val="00847571"/>
    <w:rsid w:val="008503DD"/>
    <w:rsid w:val="00850415"/>
    <w:rsid w:val="008519F2"/>
    <w:rsid w:val="00855AF4"/>
    <w:rsid w:val="00857796"/>
    <w:rsid w:val="0086383D"/>
    <w:rsid w:val="0086514F"/>
    <w:rsid w:val="0086583C"/>
    <w:rsid w:val="00867387"/>
    <w:rsid w:val="00870A84"/>
    <w:rsid w:val="00880339"/>
    <w:rsid w:val="008835E8"/>
    <w:rsid w:val="008837F0"/>
    <w:rsid w:val="008872F8"/>
    <w:rsid w:val="008962A6"/>
    <w:rsid w:val="008A0628"/>
    <w:rsid w:val="008A7488"/>
    <w:rsid w:val="008B02BA"/>
    <w:rsid w:val="008B2C79"/>
    <w:rsid w:val="008B44E9"/>
    <w:rsid w:val="008C27DA"/>
    <w:rsid w:val="008D1DC2"/>
    <w:rsid w:val="008D6059"/>
    <w:rsid w:val="008D7232"/>
    <w:rsid w:val="008E46E3"/>
    <w:rsid w:val="008E67C8"/>
    <w:rsid w:val="008F05C5"/>
    <w:rsid w:val="008F0640"/>
    <w:rsid w:val="008F1737"/>
    <w:rsid w:val="008F2165"/>
    <w:rsid w:val="008F24A7"/>
    <w:rsid w:val="008F400D"/>
    <w:rsid w:val="009017C6"/>
    <w:rsid w:val="00903303"/>
    <w:rsid w:val="009212B6"/>
    <w:rsid w:val="00925F82"/>
    <w:rsid w:val="00927702"/>
    <w:rsid w:val="00932E82"/>
    <w:rsid w:val="00935C16"/>
    <w:rsid w:val="00942EA9"/>
    <w:rsid w:val="00945B3F"/>
    <w:rsid w:val="009516B2"/>
    <w:rsid w:val="00953B6F"/>
    <w:rsid w:val="0096007E"/>
    <w:rsid w:val="00962BC5"/>
    <w:rsid w:val="0096500D"/>
    <w:rsid w:val="00965B5D"/>
    <w:rsid w:val="00970B4D"/>
    <w:rsid w:val="00971365"/>
    <w:rsid w:val="0097696B"/>
    <w:rsid w:val="009813B5"/>
    <w:rsid w:val="00985071"/>
    <w:rsid w:val="009A2040"/>
    <w:rsid w:val="009A2AFB"/>
    <w:rsid w:val="009A4161"/>
    <w:rsid w:val="009A6FD3"/>
    <w:rsid w:val="009B54F1"/>
    <w:rsid w:val="009C0667"/>
    <w:rsid w:val="009C1BAA"/>
    <w:rsid w:val="009C6C87"/>
    <w:rsid w:val="009C7B1C"/>
    <w:rsid w:val="009C7F7D"/>
    <w:rsid w:val="009D59E7"/>
    <w:rsid w:val="009E015E"/>
    <w:rsid w:val="009E4E11"/>
    <w:rsid w:val="009E6CF6"/>
    <w:rsid w:val="009E73CC"/>
    <w:rsid w:val="009F3F90"/>
    <w:rsid w:val="009F44C1"/>
    <w:rsid w:val="009F79F4"/>
    <w:rsid w:val="00A02CD5"/>
    <w:rsid w:val="00A061AF"/>
    <w:rsid w:val="00A13200"/>
    <w:rsid w:val="00A179FA"/>
    <w:rsid w:val="00A24F45"/>
    <w:rsid w:val="00A25E0F"/>
    <w:rsid w:val="00A425EB"/>
    <w:rsid w:val="00A42FF3"/>
    <w:rsid w:val="00A45C71"/>
    <w:rsid w:val="00A46959"/>
    <w:rsid w:val="00A54747"/>
    <w:rsid w:val="00A56FED"/>
    <w:rsid w:val="00A574AD"/>
    <w:rsid w:val="00A80805"/>
    <w:rsid w:val="00A9066D"/>
    <w:rsid w:val="00A90E2F"/>
    <w:rsid w:val="00A9253C"/>
    <w:rsid w:val="00A94140"/>
    <w:rsid w:val="00A96B8F"/>
    <w:rsid w:val="00AA3ABC"/>
    <w:rsid w:val="00AB55E9"/>
    <w:rsid w:val="00AB5B33"/>
    <w:rsid w:val="00AB5F26"/>
    <w:rsid w:val="00AD0DAB"/>
    <w:rsid w:val="00AD2067"/>
    <w:rsid w:val="00AD27B8"/>
    <w:rsid w:val="00AD2DE9"/>
    <w:rsid w:val="00AE0A3D"/>
    <w:rsid w:val="00AE1196"/>
    <w:rsid w:val="00AE12AA"/>
    <w:rsid w:val="00AE3D0F"/>
    <w:rsid w:val="00AE7A64"/>
    <w:rsid w:val="00AF19D9"/>
    <w:rsid w:val="00AF23B6"/>
    <w:rsid w:val="00B1456F"/>
    <w:rsid w:val="00B14E75"/>
    <w:rsid w:val="00B17D75"/>
    <w:rsid w:val="00B17EBC"/>
    <w:rsid w:val="00B2410B"/>
    <w:rsid w:val="00B27C02"/>
    <w:rsid w:val="00B353C7"/>
    <w:rsid w:val="00B40259"/>
    <w:rsid w:val="00B40F4A"/>
    <w:rsid w:val="00B41222"/>
    <w:rsid w:val="00B4324A"/>
    <w:rsid w:val="00B43433"/>
    <w:rsid w:val="00B477BA"/>
    <w:rsid w:val="00B50393"/>
    <w:rsid w:val="00B536BB"/>
    <w:rsid w:val="00B54D85"/>
    <w:rsid w:val="00B54E70"/>
    <w:rsid w:val="00B5766B"/>
    <w:rsid w:val="00B60E5C"/>
    <w:rsid w:val="00B63215"/>
    <w:rsid w:val="00B646FB"/>
    <w:rsid w:val="00B64D9D"/>
    <w:rsid w:val="00B64EB8"/>
    <w:rsid w:val="00B6521C"/>
    <w:rsid w:val="00B7002D"/>
    <w:rsid w:val="00B80F51"/>
    <w:rsid w:val="00B84FA5"/>
    <w:rsid w:val="00B94C15"/>
    <w:rsid w:val="00BA06C0"/>
    <w:rsid w:val="00BA07FD"/>
    <w:rsid w:val="00BA12EA"/>
    <w:rsid w:val="00BA1904"/>
    <w:rsid w:val="00BA595B"/>
    <w:rsid w:val="00BA6DFF"/>
    <w:rsid w:val="00BB0C48"/>
    <w:rsid w:val="00BB1042"/>
    <w:rsid w:val="00BB2B30"/>
    <w:rsid w:val="00BB7651"/>
    <w:rsid w:val="00BB7FF1"/>
    <w:rsid w:val="00BC427B"/>
    <w:rsid w:val="00BC4895"/>
    <w:rsid w:val="00BC6A36"/>
    <w:rsid w:val="00BD16F7"/>
    <w:rsid w:val="00BD2FC7"/>
    <w:rsid w:val="00BD729E"/>
    <w:rsid w:val="00BD78C4"/>
    <w:rsid w:val="00BE4BE0"/>
    <w:rsid w:val="00BE54F0"/>
    <w:rsid w:val="00BE592A"/>
    <w:rsid w:val="00BE6670"/>
    <w:rsid w:val="00BF074C"/>
    <w:rsid w:val="00BF1395"/>
    <w:rsid w:val="00BF20D1"/>
    <w:rsid w:val="00BF5B0E"/>
    <w:rsid w:val="00C00B9B"/>
    <w:rsid w:val="00C03585"/>
    <w:rsid w:val="00C07E31"/>
    <w:rsid w:val="00C14A44"/>
    <w:rsid w:val="00C216D8"/>
    <w:rsid w:val="00C23A4F"/>
    <w:rsid w:val="00C26C63"/>
    <w:rsid w:val="00C27ED6"/>
    <w:rsid w:val="00C325AB"/>
    <w:rsid w:val="00C46C6A"/>
    <w:rsid w:val="00C5024C"/>
    <w:rsid w:val="00C51078"/>
    <w:rsid w:val="00C5651B"/>
    <w:rsid w:val="00C6157D"/>
    <w:rsid w:val="00C72C2F"/>
    <w:rsid w:val="00C776A2"/>
    <w:rsid w:val="00C85D72"/>
    <w:rsid w:val="00C86D52"/>
    <w:rsid w:val="00C8717A"/>
    <w:rsid w:val="00C9650E"/>
    <w:rsid w:val="00C97943"/>
    <w:rsid w:val="00CA04AD"/>
    <w:rsid w:val="00CA1D71"/>
    <w:rsid w:val="00CA43B3"/>
    <w:rsid w:val="00CA7287"/>
    <w:rsid w:val="00CB359B"/>
    <w:rsid w:val="00CB569B"/>
    <w:rsid w:val="00CB68D3"/>
    <w:rsid w:val="00CB75AA"/>
    <w:rsid w:val="00CB7DD6"/>
    <w:rsid w:val="00CD712F"/>
    <w:rsid w:val="00CE4568"/>
    <w:rsid w:val="00CE575D"/>
    <w:rsid w:val="00CE68B1"/>
    <w:rsid w:val="00CE7750"/>
    <w:rsid w:val="00CE7A1A"/>
    <w:rsid w:val="00CF2884"/>
    <w:rsid w:val="00CF3F68"/>
    <w:rsid w:val="00CF6E58"/>
    <w:rsid w:val="00CF7909"/>
    <w:rsid w:val="00D02E1E"/>
    <w:rsid w:val="00D120BA"/>
    <w:rsid w:val="00D1229E"/>
    <w:rsid w:val="00D13F32"/>
    <w:rsid w:val="00D14A18"/>
    <w:rsid w:val="00D17D45"/>
    <w:rsid w:val="00D24352"/>
    <w:rsid w:val="00D25F30"/>
    <w:rsid w:val="00D278B1"/>
    <w:rsid w:val="00D32A2B"/>
    <w:rsid w:val="00D361A9"/>
    <w:rsid w:val="00D406CE"/>
    <w:rsid w:val="00D431F3"/>
    <w:rsid w:val="00D452F4"/>
    <w:rsid w:val="00D54BAF"/>
    <w:rsid w:val="00D54C26"/>
    <w:rsid w:val="00D61DB2"/>
    <w:rsid w:val="00D632CE"/>
    <w:rsid w:val="00D65267"/>
    <w:rsid w:val="00D67687"/>
    <w:rsid w:val="00D724EC"/>
    <w:rsid w:val="00D73E86"/>
    <w:rsid w:val="00D813E6"/>
    <w:rsid w:val="00D91D4F"/>
    <w:rsid w:val="00DA041F"/>
    <w:rsid w:val="00DA3965"/>
    <w:rsid w:val="00DB69EB"/>
    <w:rsid w:val="00DB7638"/>
    <w:rsid w:val="00DC4E91"/>
    <w:rsid w:val="00DD2ED6"/>
    <w:rsid w:val="00DD57A1"/>
    <w:rsid w:val="00DD6E4A"/>
    <w:rsid w:val="00DD76A9"/>
    <w:rsid w:val="00DE2E15"/>
    <w:rsid w:val="00DE3430"/>
    <w:rsid w:val="00DE6E69"/>
    <w:rsid w:val="00DF32F9"/>
    <w:rsid w:val="00DF3E35"/>
    <w:rsid w:val="00E03149"/>
    <w:rsid w:val="00E036F4"/>
    <w:rsid w:val="00E03763"/>
    <w:rsid w:val="00E06506"/>
    <w:rsid w:val="00E1259C"/>
    <w:rsid w:val="00E155B9"/>
    <w:rsid w:val="00E17323"/>
    <w:rsid w:val="00E406D4"/>
    <w:rsid w:val="00E4476D"/>
    <w:rsid w:val="00E50756"/>
    <w:rsid w:val="00E5077A"/>
    <w:rsid w:val="00E50F2D"/>
    <w:rsid w:val="00E51CED"/>
    <w:rsid w:val="00E54D26"/>
    <w:rsid w:val="00E610B9"/>
    <w:rsid w:val="00E62A31"/>
    <w:rsid w:val="00E63F52"/>
    <w:rsid w:val="00E71BEA"/>
    <w:rsid w:val="00E72358"/>
    <w:rsid w:val="00E755F6"/>
    <w:rsid w:val="00E77A33"/>
    <w:rsid w:val="00E8272B"/>
    <w:rsid w:val="00E8637B"/>
    <w:rsid w:val="00E9186F"/>
    <w:rsid w:val="00E93E81"/>
    <w:rsid w:val="00E95352"/>
    <w:rsid w:val="00EA0691"/>
    <w:rsid w:val="00EA3FE9"/>
    <w:rsid w:val="00EA5EEC"/>
    <w:rsid w:val="00EB2EE2"/>
    <w:rsid w:val="00EB6C86"/>
    <w:rsid w:val="00EB6F16"/>
    <w:rsid w:val="00ED27F8"/>
    <w:rsid w:val="00EE07E9"/>
    <w:rsid w:val="00EE44EA"/>
    <w:rsid w:val="00EE5CDA"/>
    <w:rsid w:val="00EF03E1"/>
    <w:rsid w:val="00EF3250"/>
    <w:rsid w:val="00EF3BC3"/>
    <w:rsid w:val="00EF4F40"/>
    <w:rsid w:val="00F01B06"/>
    <w:rsid w:val="00F0200E"/>
    <w:rsid w:val="00F04264"/>
    <w:rsid w:val="00F05E04"/>
    <w:rsid w:val="00F06936"/>
    <w:rsid w:val="00F074A5"/>
    <w:rsid w:val="00F10C0D"/>
    <w:rsid w:val="00F11E90"/>
    <w:rsid w:val="00F14205"/>
    <w:rsid w:val="00F21AF0"/>
    <w:rsid w:val="00F223E5"/>
    <w:rsid w:val="00F26FD7"/>
    <w:rsid w:val="00F323E5"/>
    <w:rsid w:val="00F3747B"/>
    <w:rsid w:val="00F4364E"/>
    <w:rsid w:val="00F4505A"/>
    <w:rsid w:val="00F4510A"/>
    <w:rsid w:val="00F54299"/>
    <w:rsid w:val="00F55006"/>
    <w:rsid w:val="00F604F2"/>
    <w:rsid w:val="00F61012"/>
    <w:rsid w:val="00F64542"/>
    <w:rsid w:val="00F718AF"/>
    <w:rsid w:val="00F72924"/>
    <w:rsid w:val="00F72B48"/>
    <w:rsid w:val="00F73E62"/>
    <w:rsid w:val="00F815E0"/>
    <w:rsid w:val="00F84152"/>
    <w:rsid w:val="00F87B8B"/>
    <w:rsid w:val="00FA0FB7"/>
    <w:rsid w:val="00FA3F9F"/>
    <w:rsid w:val="00FA576B"/>
    <w:rsid w:val="00FA5DA7"/>
    <w:rsid w:val="00FB0437"/>
    <w:rsid w:val="00FB42EB"/>
    <w:rsid w:val="00FB6B0F"/>
    <w:rsid w:val="00FD516A"/>
    <w:rsid w:val="00FD5C64"/>
    <w:rsid w:val="00FD6E30"/>
    <w:rsid w:val="00FE5533"/>
    <w:rsid w:val="00FE6D2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CF518"/>
  <w15:docId w15:val="{B4B66622-A07D-487A-A640-A4DE37F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16"/>
  </w:style>
  <w:style w:type="paragraph" w:styleId="Footer">
    <w:name w:val="footer"/>
    <w:basedOn w:val="Normal"/>
    <w:link w:val="FooterChar"/>
    <w:uiPriority w:val="99"/>
    <w:unhideWhenUsed/>
    <w:rsid w:val="006F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16"/>
  </w:style>
  <w:style w:type="paragraph" w:styleId="ListParagraph">
    <w:name w:val="List Paragraph"/>
    <w:aliases w:val="Citation List,본문(내용),List Paragraph (numbered (a)),NUMBERED PARAGRAPH,List Paragraph 1,References,ReferencesCxSpLast,lp1,Bullets,Use Case List Paragraph,Bullet paras,List Paragraph Char Char Char,Main numbered paragraph,IFCL - new bullets"/>
    <w:basedOn w:val="Normal"/>
    <w:link w:val="ListParagraphChar"/>
    <w:uiPriority w:val="34"/>
    <w:qFormat/>
    <w:rsid w:val="000E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3C7"/>
    <w:rPr>
      <w:color w:val="0000FF" w:themeColor="hyperlink"/>
      <w:u w:val="single"/>
    </w:rPr>
  </w:style>
  <w:style w:type="paragraph" w:customStyle="1" w:styleId="Default">
    <w:name w:val="Default"/>
    <w:rsid w:val="0093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JM"/>
    </w:rPr>
  </w:style>
  <w:style w:type="table" w:styleId="TableGrid">
    <w:name w:val="Table Grid"/>
    <w:basedOn w:val="TableNormal"/>
    <w:uiPriority w:val="59"/>
    <w:rsid w:val="00FB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본문(내용) Char,List Paragraph (numbered (a)) Char,NUMBERED PARAGRAPH Char,List Paragraph 1 Char,References Char,ReferencesCxSpLast Char,lp1 Char,Bullets Char,Use Case List Paragraph Char,Bullet paras Char"/>
    <w:link w:val="ListParagraph"/>
    <w:uiPriority w:val="34"/>
    <w:qFormat/>
    <w:locked/>
    <w:rsid w:val="008E67C8"/>
  </w:style>
  <w:style w:type="character" w:styleId="CommentReference">
    <w:name w:val="annotation reference"/>
    <w:basedOn w:val="DefaultParagraphFont"/>
    <w:uiPriority w:val="99"/>
    <w:semiHidden/>
    <w:unhideWhenUsed/>
    <w:rsid w:val="00C5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1B"/>
    <w:rPr>
      <w:b/>
      <w:bCs/>
      <w:sz w:val="20"/>
      <w:szCs w:val="20"/>
    </w:rPr>
  </w:style>
  <w:style w:type="paragraph" w:customStyle="1" w:styleId="Outline">
    <w:name w:val="Outline"/>
    <w:basedOn w:val="Normal"/>
    <w:rsid w:val="008C27DA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Outline1">
    <w:name w:val="Outline1"/>
    <w:basedOn w:val="Outline"/>
    <w:next w:val="Normal"/>
    <w:rsid w:val="008C27DA"/>
    <w:pPr>
      <w:keepNext/>
      <w:tabs>
        <w:tab w:val="num" w:pos="360"/>
      </w:tabs>
      <w:ind w:left="360" w:hanging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7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character" w:styleId="Strong">
    <w:name w:val="Strong"/>
    <w:basedOn w:val="DefaultParagraphFont"/>
    <w:uiPriority w:val="22"/>
    <w:qFormat/>
    <w:rsid w:val="006B46A3"/>
    <w:rPr>
      <w:b/>
      <w:bCs/>
    </w:rPr>
  </w:style>
  <w:style w:type="paragraph" w:customStyle="1" w:styleId="xmsonormal">
    <w:name w:val="x_msonormal"/>
    <w:basedOn w:val="Normal"/>
    <w:rsid w:val="009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paragraph" w:customStyle="1" w:styleId="xmsolistparagraph">
    <w:name w:val="x_msolistparagraph"/>
    <w:basedOn w:val="Normal"/>
    <w:rsid w:val="009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34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1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5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0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1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76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059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30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79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23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71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315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020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43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5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847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8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5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16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85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2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79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69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9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79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96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541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40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3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6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5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787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2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00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5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1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6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83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02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1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20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1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222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83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1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30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50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07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05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07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40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33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9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576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00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5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9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1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16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9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56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1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99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5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62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125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131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474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6196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714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012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397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6244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2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4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8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8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8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16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48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5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670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18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8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71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2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9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367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13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6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89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262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41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43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669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63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3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8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83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8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76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46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6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06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93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17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16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45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98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973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51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8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8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9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13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8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1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602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258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91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86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38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135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2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757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56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0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3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53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5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2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0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7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18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490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229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27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52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46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21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958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906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599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28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4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5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9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6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23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71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8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55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728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303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17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7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82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9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6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0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18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1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08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66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156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4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04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6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2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882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2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96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27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176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03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93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543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16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25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109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940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92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2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7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55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5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94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53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64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8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61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29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3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93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673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822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668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013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8222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534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311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92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7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3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5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726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0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2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5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2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82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57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398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09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762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594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064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24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3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189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06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7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75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16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0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1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3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764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392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68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9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02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10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13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37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94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60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36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899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50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019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642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89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1415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55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271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7573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18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7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31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13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6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58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91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49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53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24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849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660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55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56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725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31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0677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7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1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72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5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107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53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1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01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2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0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14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2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246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83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891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3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222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265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50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911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3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0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6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5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9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12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8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65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2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2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635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742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73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559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403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3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8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3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915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2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1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32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04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16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70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26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127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67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4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13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947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192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0410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4488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3255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2235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7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33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7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47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2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9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9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7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17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09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15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7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9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99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258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125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05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106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333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56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3361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678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3745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22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2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87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28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04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48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62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01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29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350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996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517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580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660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687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195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670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720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3415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F15B-97F4-4BAE-B02E-0B01C15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Kashanique Brown</dc:creator>
  <cp:keywords/>
  <cp:lastModifiedBy>Meca-Gaye Craig</cp:lastModifiedBy>
  <cp:revision>2</cp:revision>
  <cp:lastPrinted>2019-09-02T21:51:00Z</cp:lastPrinted>
  <dcterms:created xsi:type="dcterms:W3CDTF">2021-07-13T23:04:00Z</dcterms:created>
  <dcterms:modified xsi:type="dcterms:W3CDTF">2021-07-13T23:04:00Z</dcterms:modified>
</cp:coreProperties>
</file>